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56" w:rsidRPr="00D568AA" w:rsidRDefault="00677A56" w:rsidP="00677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E3FDD" w:rsidRDefault="00677A56" w:rsidP="00D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к объявлению о </w:t>
      </w:r>
      <w:r w:rsidR="00DE3FDD">
        <w:rPr>
          <w:rFonts w:ascii="Times New Roman" w:hAnsi="Times New Roman" w:cs="Times New Roman"/>
          <w:sz w:val="24"/>
          <w:szCs w:val="24"/>
        </w:rPr>
        <w:t>приеме документов</w:t>
      </w:r>
      <w:r w:rsidRPr="00D56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A56" w:rsidRPr="00D568AA" w:rsidRDefault="00677A56" w:rsidP="00DE3F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для </w:t>
      </w:r>
      <w:r w:rsidR="00DE3FDD">
        <w:rPr>
          <w:rFonts w:ascii="Times New Roman" w:hAnsi="Times New Roman" w:cs="Times New Roman"/>
          <w:sz w:val="24"/>
          <w:szCs w:val="24"/>
        </w:rPr>
        <w:t>включения</w:t>
      </w:r>
      <w:r w:rsidR="00E922A2">
        <w:rPr>
          <w:rFonts w:ascii="Times New Roman" w:hAnsi="Times New Roman" w:cs="Times New Roman"/>
          <w:sz w:val="24"/>
          <w:szCs w:val="24"/>
        </w:rPr>
        <w:t xml:space="preserve"> в</w:t>
      </w:r>
      <w:r w:rsidRPr="00D568AA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E922A2">
        <w:rPr>
          <w:rFonts w:ascii="Times New Roman" w:hAnsi="Times New Roman" w:cs="Times New Roman"/>
          <w:sz w:val="24"/>
          <w:szCs w:val="24"/>
        </w:rPr>
        <w:t>ый</w:t>
      </w:r>
      <w:r w:rsidRPr="00D568AA">
        <w:rPr>
          <w:rFonts w:ascii="Times New Roman" w:hAnsi="Times New Roman" w:cs="Times New Roman"/>
          <w:sz w:val="24"/>
          <w:szCs w:val="24"/>
        </w:rPr>
        <w:t xml:space="preserve"> резерв </w:t>
      </w:r>
    </w:p>
    <w:p w:rsidR="00677A56" w:rsidRPr="00D568AA" w:rsidRDefault="00677A56" w:rsidP="00677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 xml:space="preserve">на замещение  должностей муниципальной службы </w:t>
      </w:r>
      <w:proofErr w:type="gramStart"/>
      <w:r w:rsidRPr="00D568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6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A56" w:rsidRPr="00D568AA" w:rsidRDefault="00677A56" w:rsidP="00677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568AA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Pr="00D568AA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</w:t>
      </w:r>
    </w:p>
    <w:p w:rsidR="00677A56" w:rsidRPr="00D568AA" w:rsidRDefault="00677A56" w:rsidP="00677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города Новокузнецка</w:t>
      </w:r>
    </w:p>
    <w:p w:rsidR="00677A56" w:rsidRPr="00D568AA" w:rsidRDefault="00677A56" w:rsidP="00677A5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7A56" w:rsidRPr="00D568AA" w:rsidRDefault="00677A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77A56" w:rsidRPr="00D568AA" w:rsidRDefault="00677A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6D6E" w:rsidRPr="00D568AA" w:rsidRDefault="006A6D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68AA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A6D6E" w:rsidRDefault="006A6D6E">
      <w:pPr>
        <w:pStyle w:val="ConsPlusNormal"/>
        <w:ind w:firstLine="540"/>
        <w:jc w:val="both"/>
      </w:pPr>
    </w:p>
    <w:p w:rsidR="006A6D6E" w:rsidRDefault="006A6D6E">
      <w:pPr>
        <w:pStyle w:val="ConsPlusNonformat"/>
        <w:jc w:val="both"/>
      </w:pPr>
      <w:r>
        <w:t xml:space="preserve">                                               Руководителю органа местного</w:t>
      </w:r>
    </w:p>
    <w:p w:rsidR="006A6D6E" w:rsidRDefault="006A6D6E">
      <w:pPr>
        <w:pStyle w:val="ConsPlusNonformat"/>
        <w:jc w:val="both"/>
      </w:pPr>
      <w:r>
        <w:t xml:space="preserve">                                          самоуправления __________________</w:t>
      </w:r>
    </w:p>
    <w:p w:rsidR="006A6D6E" w:rsidRDefault="006A6D6E">
      <w:pPr>
        <w:pStyle w:val="ConsPlusNonformat"/>
        <w:jc w:val="both"/>
      </w:pPr>
      <w:r>
        <w:t xml:space="preserve">                                                           (должность, ФИО)</w:t>
      </w:r>
    </w:p>
    <w:p w:rsidR="006A6D6E" w:rsidRDefault="006A6D6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A6D6E" w:rsidRDefault="006A6D6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6A6D6E" w:rsidRDefault="006A6D6E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6A6D6E" w:rsidRDefault="006A6D6E">
      <w:pPr>
        <w:pStyle w:val="ConsPlusNonformat"/>
        <w:jc w:val="both"/>
      </w:pPr>
      <w:r>
        <w:t xml:space="preserve">                                           _______________________________,</w:t>
      </w:r>
    </w:p>
    <w:p w:rsidR="006A6D6E" w:rsidRDefault="006A6D6E">
      <w:pPr>
        <w:pStyle w:val="ConsPlusNonformat"/>
        <w:jc w:val="both"/>
      </w:pPr>
      <w:r>
        <w:t xml:space="preserve">                                           место работы (службы), должность</w:t>
      </w:r>
    </w:p>
    <w:p w:rsidR="006A6D6E" w:rsidRDefault="006A6D6E">
      <w:pPr>
        <w:pStyle w:val="ConsPlusNonformat"/>
        <w:jc w:val="both"/>
      </w:pPr>
      <w:r>
        <w:t xml:space="preserve">                                           _______________________________,</w:t>
      </w:r>
    </w:p>
    <w:p w:rsidR="006A6D6E" w:rsidRDefault="006A6D6E">
      <w:pPr>
        <w:pStyle w:val="ConsPlusNonformat"/>
        <w:jc w:val="both"/>
      </w:pPr>
      <w:r>
        <w:t xml:space="preserve">                                           проживающего (проживающей) _____</w:t>
      </w:r>
    </w:p>
    <w:p w:rsidR="006A6D6E" w:rsidRDefault="006A6D6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A6D6E" w:rsidRDefault="006A6D6E">
      <w:pPr>
        <w:pStyle w:val="ConsPlusNonformat"/>
        <w:jc w:val="both"/>
      </w:pPr>
      <w:r>
        <w:t xml:space="preserve">                                           телефон: _______________________</w:t>
      </w:r>
    </w:p>
    <w:p w:rsidR="006A6D6E" w:rsidRDefault="006A6D6E">
      <w:pPr>
        <w:pStyle w:val="ConsPlusNonformat"/>
        <w:jc w:val="both"/>
      </w:pPr>
    </w:p>
    <w:p w:rsidR="006A6D6E" w:rsidRDefault="006A6D6E">
      <w:pPr>
        <w:pStyle w:val="ConsPlusNonformat"/>
        <w:jc w:val="both"/>
      </w:pPr>
      <w:r>
        <w:t xml:space="preserve">                                 Заявление</w:t>
      </w:r>
    </w:p>
    <w:p w:rsidR="006A6D6E" w:rsidRDefault="006A6D6E">
      <w:pPr>
        <w:pStyle w:val="ConsPlusNonformat"/>
        <w:jc w:val="both"/>
      </w:pPr>
    </w:p>
    <w:p w:rsidR="006A6D6E" w:rsidRDefault="006A6D6E">
      <w:pPr>
        <w:pStyle w:val="ConsPlusNonformat"/>
        <w:jc w:val="both"/>
      </w:pPr>
      <w:r>
        <w:t xml:space="preserve">    Прошу  включить меня в кадровый резерв на замещение вакантной должности</w:t>
      </w:r>
    </w:p>
    <w:p w:rsidR="006A6D6E" w:rsidRDefault="006A6D6E">
      <w:pPr>
        <w:pStyle w:val="ConsPlusNonformat"/>
        <w:jc w:val="both"/>
      </w:pPr>
      <w:r>
        <w:t>муниципальной службы Новокузнецкого городского округа _____________________</w:t>
      </w:r>
    </w:p>
    <w:p w:rsidR="006A6D6E" w:rsidRDefault="006A6D6E">
      <w:pPr>
        <w:pStyle w:val="ConsPlusNonformat"/>
        <w:jc w:val="both"/>
      </w:pPr>
      <w:r>
        <w:t>__________________________________________________________________________,</w:t>
      </w:r>
    </w:p>
    <w:p w:rsidR="006A6D6E" w:rsidRDefault="006A6D6E">
      <w:pPr>
        <w:pStyle w:val="ConsPlusNonformat"/>
        <w:jc w:val="both"/>
      </w:pPr>
      <w:r>
        <w:t xml:space="preserve">                         (наименование должности)</w:t>
      </w:r>
    </w:p>
    <w:p w:rsidR="006A6D6E" w:rsidRDefault="006A6D6E">
      <w:pPr>
        <w:pStyle w:val="ConsPlusNonformat"/>
        <w:jc w:val="both"/>
      </w:pPr>
      <w:proofErr w:type="gramStart"/>
      <w:r>
        <w:t>относящейся к _____________ группе должностей, на основании _______________</w:t>
      </w:r>
      <w:proofErr w:type="gramEnd"/>
    </w:p>
    <w:p w:rsidR="006A6D6E" w:rsidRDefault="006A6D6E">
      <w:pPr>
        <w:pStyle w:val="ConsPlusNonformat"/>
        <w:jc w:val="both"/>
      </w:pPr>
      <w:r>
        <w:t>__________________________________________________________________________.</w:t>
      </w:r>
    </w:p>
    <w:p w:rsidR="006A6D6E" w:rsidRDefault="006A6D6E">
      <w:pPr>
        <w:pStyle w:val="ConsPlusNonformat"/>
        <w:jc w:val="both"/>
      </w:pPr>
    </w:p>
    <w:p w:rsidR="006A6D6E" w:rsidRDefault="006A6D6E">
      <w:pPr>
        <w:pStyle w:val="ConsPlusNonformat"/>
        <w:jc w:val="both"/>
      </w:pPr>
      <w:r>
        <w:t xml:space="preserve">    </w:t>
      </w:r>
      <w:proofErr w:type="gramStart"/>
      <w:r>
        <w:t>К  заявлению  прилагаются  (для  граждан,  не являющихся муниципальными</w:t>
      </w:r>
      <w:proofErr w:type="gramEnd"/>
    </w:p>
    <w:p w:rsidR="006A6D6E" w:rsidRDefault="006A6D6E">
      <w:pPr>
        <w:pStyle w:val="ConsPlusNonformat"/>
        <w:jc w:val="both"/>
      </w:pPr>
      <w:r>
        <w:t>служащими):</w:t>
      </w:r>
    </w:p>
    <w:p w:rsidR="006A6D6E" w:rsidRDefault="006A6D6E">
      <w:pPr>
        <w:pStyle w:val="ConsPlusNonformat"/>
        <w:jc w:val="both"/>
      </w:pPr>
      <w:r>
        <w:t xml:space="preserve">    1) анкета с фотографией;</w:t>
      </w:r>
    </w:p>
    <w:p w:rsidR="006A6D6E" w:rsidRDefault="006A6D6E">
      <w:pPr>
        <w:pStyle w:val="ConsPlusNonformat"/>
        <w:jc w:val="both"/>
      </w:pPr>
      <w:r>
        <w:t xml:space="preserve">    2) копии документов об образовании;</w:t>
      </w:r>
    </w:p>
    <w:p w:rsidR="006A6D6E" w:rsidRDefault="006A6D6E">
      <w:pPr>
        <w:pStyle w:val="ConsPlusNonformat"/>
        <w:jc w:val="both"/>
      </w:pPr>
      <w:r>
        <w:t xml:space="preserve">    3) копия паспорта;</w:t>
      </w:r>
    </w:p>
    <w:p w:rsidR="006A6D6E" w:rsidRDefault="006A6D6E">
      <w:pPr>
        <w:pStyle w:val="ConsPlusNonformat"/>
        <w:jc w:val="both"/>
      </w:pPr>
      <w:r>
        <w:t xml:space="preserve">    4) копия трудовой книжки и (или) сведения о трудовой деятельности;</w:t>
      </w:r>
    </w:p>
    <w:p w:rsidR="006A6D6E" w:rsidRDefault="006A6D6E">
      <w:pPr>
        <w:pStyle w:val="ConsPlusNonformat"/>
        <w:jc w:val="both"/>
      </w:pPr>
      <w:r>
        <w:t xml:space="preserve">    5) ___________________________________________________________________;</w:t>
      </w:r>
    </w:p>
    <w:p w:rsidR="006A6D6E" w:rsidRDefault="006A6D6E">
      <w:pPr>
        <w:pStyle w:val="ConsPlusNonformat"/>
        <w:jc w:val="both"/>
      </w:pPr>
      <w:r>
        <w:t xml:space="preserve">    6) ___________________________________________________________________.</w:t>
      </w:r>
    </w:p>
    <w:p w:rsidR="006A6D6E" w:rsidRDefault="006A6D6E">
      <w:pPr>
        <w:pStyle w:val="ConsPlusNonformat"/>
        <w:jc w:val="both"/>
      </w:pPr>
      <w:r>
        <w:t xml:space="preserve">                               (иные документы)</w:t>
      </w:r>
    </w:p>
    <w:p w:rsidR="006A6D6E" w:rsidRPr="0048007F" w:rsidRDefault="006A6D6E">
      <w:pPr>
        <w:pStyle w:val="ConsPlusNonformat"/>
        <w:jc w:val="both"/>
      </w:pPr>
      <w:r>
        <w:t xml:space="preserve">    С  Федеральным  </w:t>
      </w:r>
      <w:hyperlink r:id="rId4">
        <w:r w:rsidRPr="0048007F">
          <w:t>законом</w:t>
        </w:r>
      </w:hyperlink>
      <w:r w:rsidRPr="0048007F">
        <w:t xml:space="preserve"> от 02.03.2007 N 25-ФЗ "О муниципальной службе </w:t>
      </w:r>
      <w:proofErr w:type="gramStart"/>
      <w:r w:rsidRPr="0048007F">
        <w:t>в</w:t>
      </w:r>
      <w:proofErr w:type="gramEnd"/>
    </w:p>
    <w:p w:rsidR="006A6D6E" w:rsidRDefault="006A6D6E">
      <w:pPr>
        <w:pStyle w:val="ConsPlusNonformat"/>
        <w:jc w:val="both"/>
      </w:pPr>
      <w:r w:rsidRPr="0048007F">
        <w:t xml:space="preserve">Российской  Федерации"  и  </w:t>
      </w:r>
      <w:hyperlink r:id="rId5">
        <w:r w:rsidRPr="0048007F">
          <w:t>Положением</w:t>
        </w:r>
      </w:hyperlink>
      <w:r>
        <w:t xml:space="preserve">  о  кадровом  резерве  для  замещения</w:t>
      </w:r>
    </w:p>
    <w:p w:rsidR="006A6D6E" w:rsidRDefault="006A6D6E">
      <w:pPr>
        <w:pStyle w:val="ConsPlusNonformat"/>
        <w:jc w:val="both"/>
      </w:pPr>
      <w:r>
        <w:t xml:space="preserve">вакантных   должностей   муниципальной   службы  </w:t>
      </w:r>
      <w:proofErr w:type="gramStart"/>
      <w:r>
        <w:t>Новокузнецкого</w:t>
      </w:r>
      <w:proofErr w:type="gramEnd"/>
      <w:r>
        <w:t xml:space="preserve">  городского</w:t>
      </w:r>
    </w:p>
    <w:p w:rsidR="006A6D6E" w:rsidRDefault="006A6D6E">
      <w:pPr>
        <w:pStyle w:val="ConsPlusNonformat"/>
        <w:jc w:val="both"/>
      </w:pPr>
      <w:r>
        <w:t xml:space="preserve">округа,  в  том  числе  с  квалификационными требованиями, предъявляемыми </w:t>
      </w:r>
      <w:proofErr w:type="gramStart"/>
      <w:r>
        <w:t>к</w:t>
      </w:r>
      <w:proofErr w:type="gramEnd"/>
    </w:p>
    <w:p w:rsidR="006A6D6E" w:rsidRDefault="006A6D6E">
      <w:pPr>
        <w:pStyle w:val="ConsPlusNonformat"/>
        <w:jc w:val="both"/>
      </w:pPr>
      <w:r>
        <w:t>____________________ группе должностей, ознакомле</w:t>
      </w:r>
      <w:proofErr w:type="gramStart"/>
      <w:r>
        <w:t>н(</w:t>
      </w:r>
      <w:proofErr w:type="gramEnd"/>
      <w:r>
        <w:t>а).</w:t>
      </w:r>
    </w:p>
    <w:p w:rsidR="006A6D6E" w:rsidRDefault="006A6D6E">
      <w:pPr>
        <w:pStyle w:val="ConsPlusNonformat"/>
        <w:jc w:val="both"/>
      </w:pPr>
    </w:p>
    <w:p w:rsidR="006A6D6E" w:rsidRDefault="006A6D6E">
      <w:pPr>
        <w:pStyle w:val="ConsPlusNonformat"/>
        <w:jc w:val="both"/>
      </w:pPr>
      <w:r>
        <w:t>_________________ __________________________________________</w:t>
      </w:r>
    </w:p>
    <w:p w:rsidR="006A6D6E" w:rsidRDefault="006A6D6E">
      <w:pPr>
        <w:pStyle w:val="ConsPlusNonformat"/>
        <w:jc w:val="both"/>
      </w:pPr>
      <w:r>
        <w:t xml:space="preserve">     (дата)                      (подпись)</w:t>
      </w:r>
    </w:p>
    <w:p w:rsidR="006A6D6E" w:rsidRDefault="006A6D6E">
      <w:pPr>
        <w:pStyle w:val="ConsPlusNonformat"/>
        <w:jc w:val="both"/>
      </w:pPr>
    </w:p>
    <w:p w:rsidR="006A6D6E" w:rsidRDefault="006A6D6E">
      <w:pPr>
        <w:pStyle w:val="ConsPlusNormal"/>
      </w:pPr>
    </w:p>
    <w:p w:rsidR="006D133D" w:rsidRDefault="006D133D"/>
    <w:sectPr w:rsidR="006D133D" w:rsidSect="00677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6D6E"/>
    <w:rsid w:val="000C3586"/>
    <w:rsid w:val="003E0938"/>
    <w:rsid w:val="00452995"/>
    <w:rsid w:val="0048007F"/>
    <w:rsid w:val="0065477D"/>
    <w:rsid w:val="00677A56"/>
    <w:rsid w:val="006A6D6E"/>
    <w:rsid w:val="006C5528"/>
    <w:rsid w:val="006D133D"/>
    <w:rsid w:val="006D3756"/>
    <w:rsid w:val="00A14509"/>
    <w:rsid w:val="00D37C5F"/>
    <w:rsid w:val="00D568AA"/>
    <w:rsid w:val="00DE3FDD"/>
    <w:rsid w:val="00E9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6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41D0EFCA6C8CB72BE6318AA96F22FE6975E78D451748864A9BE3D5F6BC2C1A14D76FC966C0F200DF9BB16CEF57A682652FE72EB84341AD8590F6z5k5C" TargetMode="External"/><Relationship Id="rId4" Type="http://schemas.openxmlformats.org/officeDocument/2006/relationships/hyperlink" Target="consultantplus://offline/ref=1E41D0EFCA6C8CB72BE62F87BF037DF26A7DBC89471145D011C4B888A1B5264D41986E8720CCED00DD85B269E6z0k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БАКУНИНА KATЯ</dc:creator>
  <cp:lastModifiedBy>БАКУНИНА KATЯ</cp:lastModifiedBy>
  <cp:revision>5</cp:revision>
  <dcterms:created xsi:type="dcterms:W3CDTF">2023-02-21T02:36:00Z</dcterms:created>
  <dcterms:modified xsi:type="dcterms:W3CDTF">2023-03-09T03:11:00Z</dcterms:modified>
</cp:coreProperties>
</file>